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46" w:rsidRDefault="00042546"/>
    <w:p w:rsidR="00042546" w:rsidRDefault="00042546"/>
    <w:p w:rsidR="00042546" w:rsidRDefault="00042546"/>
    <w:p w:rsidR="00042546" w:rsidRDefault="00862241" w:rsidP="008622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年度おきなわ県民カレッジ宮古地区広域サービス学習第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回写真</w:t>
      </w:r>
      <w:bookmarkStart w:id="0" w:name="_GoBack"/>
      <w:bookmarkEnd w:id="0"/>
    </w:p>
    <w:p w:rsidR="00862241" w:rsidRDefault="00862241" w:rsidP="008622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「石橋の歴史と後世に残したい島尻入江橋」</w:t>
      </w:r>
    </w:p>
    <w:p w:rsidR="00862241" w:rsidRDefault="00862241" w:rsidP="008622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実施日：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土</w:t>
      </w:r>
      <w:r>
        <w:rPr>
          <w:rFonts w:hint="eastAsia"/>
          <w:sz w:val="28"/>
          <w:szCs w:val="28"/>
        </w:rPr>
        <w:t>)</w:t>
      </w:r>
    </w:p>
    <w:p w:rsidR="00862241" w:rsidRPr="00862241" w:rsidRDefault="00862241" w:rsidP="0086224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講師：技術士・農学博士　来間　玄次氏</w:t>
      </w:r>
    </w:p>
    <w:p w:rsidR="00042546" w:rsidRDefault="00042546">
      <w:pPr>
        <w:rPr>
          <w:rFonts w:hint="eastAsia"/>
        </w:rPr>
      </w:pPr>
    </w:p>
    <w:p w:rsidR="00042546" w:rsidRDefault="00042546"/>
    <w:p w:rsidR="00C236B4" w:rsidRDefault="00C236B4">
      <w:r w:rsidRPr="00C236B4">
        <w:rPr>
          <w:noProof/>
        </w:rPr>
        <w:drawing>
          <wp:inline distT="0" distB="0" distL="0" distR="0">
            <wp:extent cx="3248025" cy="2438400"/>
            <wp:effectExtent l="0" t="0" r="9525" b="0"/>
            <wp:docPr id="1" name="図 1" descr="G:\DCIM\150___10\IMG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50___10\IMG_16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B4">
        <w:rPr>
          <w:noProof/>
        </w:rPr>
        <w:drawing>
          <wp:inline distT="0" distB="0" distL="0" distR="0">
            <wp:extent cx="3248025" cy="2438400"/>
            <wp:effectExtent l="0" t="0" r="9525" b="0"/>
            <wp:docPr id="2" name="図 2" descr="G:\DCIM\150___10\IMG_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50___10\IMG_1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B4">
        <w:rPr>
          <w:noProof/>
        </w:rPr>
        <w:drawing>
          <wp:inline distT="0" distB="0" distL="0" distR="0">
            <wp:extent cx="3248025" cy="2438400"/>
            <wp:effectExtent l="0" t="0" r="9525" b="0"/>
            <wp:docPr id="3" name="図 3" descr="G:\DCIM\150___10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50___10\IMG_16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41" w:rsidRPr="00862241" w:rsidRDefault="00862241" w:rsidP="00862241">
      <w:pPr>
        <w:ind w:firstLineChars="400" w:firstLine="960"/>
        <w:rPr>
          <w:rFonts w:hint="eastAsia"/>
          <w:sz w:val="24"/>
          <w:szCs w:val="24"/>
        </w:rPr>
      </w:pPr>
      <w:r w:rsidRPr="00862241">
        <w:rPr>
          <w:rFonts w:hint="eastAsia"/>
          <w:sz w:val="24"/>
          <w:szCs w:val="24"/>
        </w:rPr>
        <w:t xml:space="preserve">来間講師による講座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862241">
        <w:rPr>
          <w:rFonts w:hint="eastAsia"/>
          <w:sz w:val="24"/>
          <w:szCs w:val="24"/>
        </w:rPr>
        <w:t>島尻橋の</w:t>
      </w:r>
      <w:r>
        <w:rPr>
          <w:rFonts w:hint="eastAsia"/>
          <w:sz w:val="24"/>
          <w:szCs w:val="24"/>
        </w:rPr>
        <w:t xml:space="preserve">説明　　　　　　　　　　　　　　　　　</w:t>
      </w:r>
      <w:r w:rsidRPr="00862241">
        <w:rPr>
          <w:rFonts w:hint="eastAsia"/>
          <w:sz w:val="24"/>
          <w:szCs w:val="24"/>
        </w:rPr>
        <w:t>四島之主の墓の視察</w:t>
      </w:r>
    </w:p>
    <w:sectPr w:rsidR="00862241" w:rsidRPr="00862241" w:rsidSect="000425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B4"/>
    <w:rsid w:val="00042546"/>
    <w:rsid w:val="00425832"/>
    <w:rsid w:val="00862241"/>
    <w:rsid w:val="00C236B4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CE52F-6D5D-471C-92CF-5D5255D9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enkaku50</dc:creator>
  <cp:keywords/>
  <dc:description/>
  <cp:lastModifiedBy>enkaku50</cp:lastModifiedBy>
  <cp:revision>3</cp:revision>
  <cp:lastPrinted>2022-11-03T07:58:00Z</cp:lastPrinted>
  <dcterms:created xsi:type="dcterms:W3CDTF">2022-11-03T07:57:00Z</dcterms:created>
  <dcterms:modified xsi:type="dcterms:W3CDTF">2022-11-03T08:00:00Z</dcterms:modified>
</cp:coreProperties>
</file>